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B76F" w14:textId="77777777" w:rsidR="009C029B" w:rsidRDefault="00C2344D" w:rsidP="00C2344D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7557B84C" wp14:editId="41463CDC">
            <wp:simplePos x="0" y="0"/>
            <wp:positionH relativeFrom="margin">
              <wp:posOffset>2498354</wp:posOffset>
            </wp:positionH>
            <wp:positionV relativeFrom="paragraph">
              <wp:posOffset>0</wp:posOffset>
            </wp:positionV>
            <wp:extent cx="1009816" cy="973846"/>
            <wp:effectExtent l="0" t="0" r="0" b="0"/>
            <wp:wrapNone/>
            <wp:docPr id="40" name="Picture 40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6" cy="97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29B" w:rsidRPr="00922A6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E45BF32" wp14:editId="24C49A1D">
            <wp:extent cx="885825" cy="89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D5AC" w14:textId="18463638" w:rsidR="006E0226" w:rsidRPr="00C2344D" w:rsidRDefault="005862F0" w:rsidP="00C2344D">
      <w:pPr>
        <w:spacing w:before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029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แบบประเมินคุณภาพรายวิชาออนไลน์</w:t>
      </w:r>
      <w:r w:rsidR="00C2344D" w:rsidRPr="00C234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="00C2344D" w:rsidRPr="00C2344D">
        <w:rPr>
          <w:rFonts w:ascii="TH SarabunPSK" w:hAnsi="TH SarabunPSK" w:cs="TH SarabunPSK"/>
          <w:b/>
          <w:bCs/>
          <w:sz w:val="32"/>
          <w:szCs w:val="32"/>
        </w:rPr>
        <w:t>MOOC</w:t>
      </w:r>
      <w:r w:rsidR="00DC67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</w:t>
      </w:r>
      <w:r w:rsidR="00DC67CC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AC5C9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2344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B4638" w:rsidRPr="00AB46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ด้านการพัฒนาและออกแบบบทเรียนออนไลน์</w:t>
      </w:r>
    </w:p>
    <w:p w14:paraId="11C3F1BE" w14:textId="77777777" w:rsidR="006E0226" w:rsidRPr="00D672F7" w:rsidRDefault="006E0226" w:rsidP="00B223EE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E0226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D672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72F7"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BC49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D672F7"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D672F7"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BC49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D672F7"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BC49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1E19A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</w:t>
      </w:r>
      <w:r w:rsidR="00D672F7" w:rsidRPr="00D672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D672F7" w:rsidRPr="00D672F7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1E19A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............</w:t>
      </w:r>
    </w:p>
    <w:p w14:paraId="251DB9BA" w14:textId="77777777" w:rsidR="00B223EE" w:rsidRPr="00B223EE" w:rsidRDefault="004A0854" w:rsidP="00B223EE">
      <w:pPr>
        <w:spacing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C029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="00E5270F" w:rsidRPr="00247BC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="00E5270F" w:rsidRPr="00247BC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E5270F" w:rsidRPr="00247BCF">
        <w:rPr>
          <w:rFonts w:ascii="TH SarabunPSK" w:hAnsi="TH SarabunPSK" w:cs="TH SarabunPSK" w:hint="cs"/>
          <w:spacing w:val="-6"/>
          <w:sz w:val="32"/>
          <w:szCs w:val="32"/>
          <w:cs/>
        </w:rPr>
        <w:t>แบบประเมินฉบับนี้ เป็นแบบประเมินสำหรับผู้ทรงคุณวุฒิ</w:t>
      </w:r>
      <w:r w:rsid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B4638" w:rsidRPr="00B223EE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ด้านการพัฒนาและออกแบบบทเรียนออนไลน์</w:t>
      </w:r>
      <w:r w:rsidR="00AB4638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br/>
      </w:r>
      <w:r w:rsidR="00B223EE"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สำหรับตรวจสอบและประเมินคุณภาพรายวิชาออนไลน์ ที่ได้รับทุนสนับสนุนภายใต้โครงการออกแบบและพัฒนารายวิชาออนไลน์แบบ </w:t>
      </w:r>
      <w:r w:rsidR="00B223EE" w:rsidRPr="00B223EE">
        <w:rPr>
          <w:rFonts w:ascii="TH SarabunPSK" w:hAnsi="TH SarabunPSK" w:cs="TH SarabunPSK"/>
          <w:spacing w:val="-6"/>
          <w:sz w:val="32"/>
          <w:szCs w:val="32"/>
        </w:rPr>
        <w:t xml:space="preserve">MOOC </w:t>
      </w:r>
      <w:r w:rsidR="00B223EE"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ของมหาวิทยาลัยมหิดล เพื่อนำแบบประเมินคุณภาพนี้มาใช้เป็นแนวทางในการปรับปรุงและพัฒนารายวิชาออนไลน์ให้มีคุณภาพต่อไป โดยมีเกณฑ์ในการประเมินดังต่อไปนี้ </w:t>
      </w:r>
    </w:p>
    <w:p w14:paraId="7BAA1B4F" w14:textId="77777777" w:rsidR="002019A1" w:rsidRPr="00B223EE" w:rsidRDefault="002019A1" w:rsidP="002019A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ผ่าน       หมายถึง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มีความเหมาะสม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ถ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ูกต้อง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ครบถ้วนสมบูรณ์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โดยไม่ต้องแก้ไข</w:t>
      </w:r>
    </w:p>
    <w:p w14:paraId="47E6986A" w14:textId="77777777" w:rsidR="002019A1" w:rsidRDefault="002019A1" w:rsidP="002019A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ปรับปรุง  หมายถึง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มีปรับปรุงแก้ไขเล็กน้อย เพื่อให้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มีความเหมาะสม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ถ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ูกต้อง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ครบถ้วนสมบูรณ์</w:t>
      </w:r>
    </w:p>
    <w:p w14:paraId="7471F7F1" w14:textId="77777777" w:rsidR="002019A1" w:rsidRDefault="002019A1" w:rsidP="002019A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หมายถึง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ยังไม่เหมาะสม ไม่ถูกต้อง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ไม่ครบถ้วนสมบูรณ์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ต้องแก้ไข</w:t>
      </w:r>
    </w:p>
    <w:p w14:paraId="671DD1CE" w14:textId="7DE671A2" w:rsidR="00B223EE" w:rsidRPr="002B631F" w:rsidRDefault="009C029B" w:rsidP="00B223E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D4C">
        <w:rPr>
          <w:rFonts w:ascii="TH SarabunPSK" w:hAnsi="TH SarabunPSK" w:cs="TH SarabunPSK"/>
          <w:b/>
          <w:bCs/>
          <w:sz w:val="32"/>
          <w:szCs w:val="32"/>
          <w:cs/>
        </w:rPr>
        <w:t>ขอให้ท่านท</w:t>
      </w:r>
      <w:r w:rsidRPr="00027D4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27D4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เครื่องหมาย </w:t>
      </w:r>
      <w:r w:rsidRPr="00027D4C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027D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ลงในช่องที่ตรงกับความคิดเห็นของท่านมากที่สุด</w:t>
      </w: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851"/>
        <w:gridCol w:w="850"/>
        <w:gridCol w:w="2699"/>
      </w:tblGrid>
      <w:tr w:rsidR="002019A1" w:rsidRPr="002B631F" w14:paraId="58A4FA3A" w14:textId="77777777" w:rsidTr="008303E1">
        <w:trPr>
          <w:trHeight w:val="475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E06B55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14:paraId="6267747D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3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57BD9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00" w:type="dxa"/>
            <w:gridSpan w:val="3"/>
            <w:shd w:val="clear" w:color="auto" w:fill="D9D9D9" w:themeFill="background1" w:themeFillShade="D9"/>
            <w:vAlign w:val="center"/>
          </w:tcPr>
          <w:p w14:paraId="35ECCDEE" w14:textId="3A629E1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2019A1" w:rsidRPr="002B631F" w14:paraId="206C8E6F" w14:textId="77777777" w:rsidTr="008303E1">
        <w:trPr>
          <w:trHeight w:val="424"/>
          <w:tblHeader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C2069F2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128D51D1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5B3FA9" w14:textId="1BB39715" w:rsidR="002019A1" w:rsidRPr="002B631F" w:rsidRDefault="008303E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ไม่ผ่าน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887DCA" w14:textId="6510E62D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B631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ปรับปรุง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4E976E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B631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ผ่าน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7144A20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</w:tr>
      <w:tr w:rsidR="002019A1" w:rsidRPr="002B631F" w14:paraId="5F6B3C23" w14:textId="77777777" w:rsidTr="008303E1">
        <w:trPr>
          <w:trHeight w:val="416"/>
        </w:trPr>
        <w:tc>
          <w:tcPr>
            <w:tcW w:w="10349" w:type="dxa"/>
            <w:gridSpan w:val="6"/>
            <w:shd w:val="clear" w:color="auto" w:fill="F2F2F2" w:themeFill="background1" w:themeFillShade="F2"/>
            <w:vAlign w:val="center"/>
          </w:tcPr>
          <w:p w14:paraId="7FA105DF" w14:textId="4BA62523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ด้านการเลือกใช้สื่อและเครื่องมือในการจัดกิจกรรมการเรียนรู้</w:t>
            </w:r>
          </w:p>
        </w:tc>
      </w:tr>
      <w:tr w:rsidR="002019A1" w:rsidRPr="002B631F" w14:paraId="3EC9C92B" w14:textId="77777777" w:rsidTr="008303E1">
        <w:trPr>
          <w:trHeight w:val="738"/>
        </w:trPr>
        <w:tc>
          <w:tcPr>
            <w:tcW w:w="704" w:type="dxa"/>
            <w:shd w:val="clear" w:color="auto" w:fill="auto"/>
            <w:vAlign w:val="center"/>
          </w:tcPr>
          <w:p w14:paraId="2FEEFBEF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43C4E8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เลือกใช้เครื่องมือและสื่อการเรียนรู้ที่มีความเหมาะสม สามารถสนับสนุนผู้เรียนให้บรรลุวัตถุประสงค์ของรายวิชา</w:t>
            </w:r>
          </w:p>
        </w:tc>
        <w:tc>
          <w:tcPr>
            <w:tcW w:w="851" w:type="dxa"/>
            <w:vAlign w:val="center"/>
          </w:tcPr>
          <w:p w14:paraId="56B9D558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E5E442" w14:textId="4CB4FF7A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7261B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D1B63A1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7ED186CE" w14:textId="77777777" w:rsidTr="008303E1">
        <w:trPr>
          <w:trHeight w:val="964"/>
        </w:trPr>
        <w:tc>
          <w:tcPr>
            <w:tcW w:w="704" w:type="dxa"/>
            <w:shd w:val="clear" w:color="auto" w:fill="auto"/>
            <w:vAlign w:val="center"/>
          </w:tcPr>
          <w:p w14:paraId="5E373A81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CC566F" w14:textId="77777777" w:rsidR="002019A1" w:rsidRPr="002B631F" w:rsidRDefault="002019A1" w:rsidP="006E21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ใช้สื่อการเรียนรู้ที่หลากหลาย เช่น กราฟิก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รูปภาพ เสียง ภาพเคลื่อนไหว วีดิ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ทัศน์ เว็บลิงค์ ที่เอื้อให้ผู้เรียนสามารถเรียนรู้ได้ด้วยตนเอง</w:t>
            </w:r>
          </w:p>
        </w:tc>
        <w:tc>
          <w:tcPr>
            <w:tcW w:w="851" w:type="dxa"/>
            <w:vAlign w:val="center"/>
          </w:tcPr>
          <w:p w14:paraId="063FF774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CA58F" w14:textId="323A6BA2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08327E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085F9EC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734AB37D" w14:textId="77777777" w:rsidTr="008303E1">
        <w:trPr>
          <w:trHeight w:val="720"/>
        </w:trPr>
        <w:tc>
          <w:tcPr>
            <w:tcW w:w="704" w:type="dxa"/>
            <w:shd w:val="clear" w:color="auto" w:fill="auto"/>
            <w:vAlign w:val="center"/>
          </w:tcPr>
          <w:p w14:paraId="472D9641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EA1A8C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สื่อความหมาย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 xml:space="preserve"> และมีความ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 xml:space="preserve">เหมาะสมกับเนื้อหาบทเรียน </w:t>
            </w:r>
          </w:p>
        </w:tc>
        <w:tc>
          <w:tcPr>
            <w:tcW w:w="851" w:type="dxa"/>
            <w:vAlign w:val="center"/>
          </w:tcPr>
          <w:p w14:paraId="55A77BDF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094C05" w14:textId="5F04C932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B62984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C6394A7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58C88692" w14:textId="77777777" w:rsidTr="008303E1">
        <w:trPr>
          <w:trHeight w:val="844"/>
        </w:trPr>
        <w:tc>
          <w:tcPr>
            <w:tcW w:w="704" w:type="dxa"/>
            <w:shd w:val="clear" w:color="auto" w:fill="auto"/>
            <w:vAlign w:val="center"/>
          </w:tcPr>
          <w:p w14:paraId="13D4C70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E46B3A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ใช้เทคโนโลยีหรือเครื่องมือการเรียนรู้ที่ผู้เรียนสามารถเข้าถึงได้ง่าย ไม่เป็นอุปสรรคต่อการเรียนรู้</w:t>
            </w:r>
          </w:p>
        </w:tc>
        <w:tc>
          <w:tcPr>
            <w:tcW w:w="851" w:type="dxa"/>
            <w:vAlign w:val="center"/>
          </w:tcPr>
          <w:p w14:paraId="07F7BA9E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F26A6F" w14:textId="15480BC1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EA006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31E9F0D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303E1" w:rsidRPr="002B631F" w14:paraId="58B8F20E" w14:textId="77777777" w:rsidTr="008303E1">
        <w:trPr>
          <w:trHeight w:val="489"/>
        </w:trPr>
        <w:tc>
          <w:tcPr>
            <w:tcW w:w="10349" w:type="dxa"/>
            <w:gridSpan w:val="6"/>
            <w:shd w:val="clear" w:color="auto" w:fill="F2F2F2" w:themeFill="background1" w:themeFillShade="F2"/>
            <w:vAlign w:val="center"/>
          </w:tcPr>
          <w:p w14:paraId="1FDF6881" w14:textId="45BEE829" w:rsidR="008303E1" w:rsidRPr="002B631F" w:rsidRDefault="008303E1" w:rsidP="00BB653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ED13D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การออกแบบการเรียนการสอน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019A1" w:rsidRPr="002B631F" w14:paraId="475FAA2E" w14:textId="77777777" w:rsidTr="008303E1">
        <w:trPr>
          <w:trHeight w:val="549"/>
        </w:trPr>
        <w:tc>
          <w:tcPr>
            <w:tcW w:w="704" w:type="dxa"/>
            <w:shd w:val="clear" w:color="auto" w:fill="auto"/>
            <w:vAlign w:val="center"/>
          </w:tcPr>
          <w:p w14:paraId="4A2AF115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6F7EFA" w14:textId="77777777" w:rsidR="002019A1" w:rsidRPr="002B631F" w:rsidRDefault="002019A1" w:rsidP="00AC54F1">
            <w:pPr>
              <w:rPr>
                <w:rFonts w:ascii="TH SarabunPSK" w:hAnsi="TH SarabunPSK" w:cs="TH SarabunPSK"/>
                <w:sz w:val="28"/>
                <w:cs/>
              </w:rPr>
            </w:pPr>
            <w:r w:rsidRPr="00AC54F1">
              <w:rPr>
                <w:rFonts w:ascii="TH SarabunPSK" w:hAnsi="TH SarabunPSK" w:cs="TH SarabunPSK"/>
                <w:sz w:val="28"/>
                <w:cs/>
              </w:rPr>
              <w:t>วิธีการนำเสนอ</w:t>
            </w:r>
            <w:r w:rsidRPr="00AC54F1">
              <w:rPr>
                <w:rFonts w:ascii="TH SarabunPSK" w:hAnsi="TH SarabunPSK" w:cs="TH SarabunPSK" w:hint="cs"/>
                <w:sz w:val="28"/>
                <w:cs/>
              </w:rPr>
              <w:t>เนื้อหา</w:t>
            </w:r>
            <w:r w:rsidRPr="00AC54F1">
              <w:rPr>
                <w:rFonts w:ascii="TH SarabunPSK" w:hAnsi="TH SarabunPSK" w:cs="TH SarabunPSK"/>
                <w:sz w:val="28"/>
                <w:cs/>
              </w:rPr>
              <w:t>มีความต่อเนื่อง</w:t>
            </w:r>
            <w:r w:rsidRPr="00AC54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C54F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A62CFB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67408C" w14:textId="0DDB7863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3FAEC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F5E1530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7EC566CC" w14:textId="77777777" w:rsidTr="008303E1">
        <w:trPr>
          <w:trHeight w:val="688"/>
        </w:trPr>
        <w:tc>
          <w:tcPr>
            <w:tcW w:w="704" w:type="dxa"/>
            <w:shd w:val="clear" w:color="auto" w:fill="auto"/>
            <w:vAlign w:val="center"/>
          </w:tcPr>
          <w:p w14:paraId="3C107516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68A6AE" w14:textId="77777777" w:rsidR="002019A1" w:rsidRPr="002B631F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  <w:r w:rsidRPr="00775931">
              <w:rPr>
                <w:rFonts w:ascii="TH SarabunPSK" w:hAnsi="TH SarabunPSK" w:cs="TH SarabunPSK"/>
                <w:sz w:val="28"/>
                <w:cs/>
              </w:rPr>
              <w:t>ปริมาณเนื้อหาที่บรรจุในบทเรียนสัมพันธ์กับระยะเวลาการเรียนรู้ที่กำหนด</w:t>
            </w:r>
          </w:p>
        </w:tc>
        <w:tc>
          <w:tcPr>
            <w:tcW w:w="851" w:type="dxa"/>
            <w:vAlign w:val="center"/>
          </w:tcPr>
          <w:p w14:paraId="2C9FEEC3" w14:textId="77777777" w:rsidR="002019A1" w:rsidRPr="002B631F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CF4B4F" w14:textId="7D1869CE" w:rsidR="002019A1" w:rsidRPr="002B631F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88F754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6785456D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45AFA135" w14:textId="77777777" w:rsidTr="008303E1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76059824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AA9CFB" w14:textId="77777777" w:rsidR="002019A1" w:rsidRPr="002B631F" w:rsidRDefault="002019A1" w:rsidP="00BB653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กิจกรรมการสอน</w:t>
            </w:r>
            <w:r w:rsidRPr="00775931">
              <w:rPr>
                <w:rFonts w:ascii="TH SarabunPSK" w:hAnsi="TH SarabunPSK" w:cs="TH SarabunPSK"/>
                <w:sz w:val="28"/>
                <w:cs/>
              </w:rPr>
              <w:t>สามารถกระตุ้น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ให้เกิด</w:t>
            </w:r>
            <w:r>
              <w:rPr>
                <w:rFonts w:ascii="TH SarabunPSK" w:hAnsi="TH SarabunPSK" w:cs="TH SarabunPSK"/>
                <w:sz w:val="28"/>
                <w:cs/>
              </w:rPr>
              <w:t>กระบวน</w:t>
            </w:r>
            <w:r w:rsidRPr="006E21DD">
              <w:rPr>
                <w:rFonts w:ascii="TH SarabunPSK" w:hAnsi="TH SarabunPSK" w:cs="TH SarabunPSK"/>
                <w:sz w:val="28"/>
                <w:cs/>
              </w:rPr>
              <w:t>การเรียนรู้เชิงรุก</w:t>
            </w:r>
            <w:r w:rsidRPr="007759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775931">
              <w:rPr>
                <w:rFonts w:ascii="TH SarabunPSK" w:hAnsi="TH SarabunPSK" w:cs="TH SarabunPSK"/>
                <w:sz w:val="28"/>
              </w:rPr>
              <w:t>Active learning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14:paraId="61CE81A5" w14:textId="77777777" w:rsidR="002019A1" w:rsidRPr="002B631F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55256B" w14:textId="0E976A1D" w:rsidR="002019A1" w:rsidRPr="002B631F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896AB6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2CFB717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65502E39" w14:textId="77777777" w:rsidTr="008303E1">
        <w:trPr>
          <w:trHeight w:val="712"/>
        </w:trPr>
        <w:tc>
          <w:tcPr>
            <w:tcW w:w="704" w:type="dxa"/>
            <w:shd w:val="clear" w:color="auto" w:fill="auto"/>
            <w:vAlign w:val="center"/>
          </w:tcPr>
          <w:p w14:paraId="7DC83C67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C22692" w14:textId="77777777" w:rsidR="002019A1" w:rsidRPr="002B631F" w:rsidRDefault="002019A1" w:rsidP="00BB653E">
            <w:pPr>
              <w:rPr>
                <w:rFonts w:ascii="TH SarabunPSK" w:hAnsi="TH SarabunPSK" w:cs="TH SarabunPSK"/>
                <w:sz w:val="28"/>
                <w:cs/>
              </w:rPr>
            </w:pPr>
            <w:r w:rsidRPr="00775931">
              <w:rPr>
                <w:rFonts w:ascii="TH SarabunPSK" w:hAnsi="TH SarabunPSK" w:cs="TH SarabunPSK"/>
                <w:sz w:val="28"/>
                <w:cs/>
              </w:rPr>
              <w:t>กิจกรรมการเรียนรู้ส่งเสริมปฏิสัมพันธ์ระหว่างผู้เรียนกับเนื้อหา ผู้เรียนด้วยกันเอง และระหว่างผู้เรียนกับผู้สอน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FB50446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E58EE" w14:textId="4A50901A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6442E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7626883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67A89246" w14:textId="77777777" w:rsidTr="008303E1">
        <w:trPr>
          <w:trHeight w:val="752"/>
        </w:trPr>
        <w:tc>
          <w:tcPr>
            <w:tcW w:w="704" w:type="dxa"/>
            <w:shd w:val="clear" w:color="auto" w:fill="auto"/>
            <w:vAlign w:val="center"/>
          </w:tcPr>
          <w:p w14:paraId="500A293B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DCA52F" w14:textId="77777777" w:rsidR="002019A1" w:rsidRPr="006E21DD" w:rsidRDefault="002019A1" w:rsidP="004739CA">
            <w:pPr>
              <w:rPr>
                <w:rFonts w:ascii="TH SarabunPSK" w:hAnsi="TH SarabunPSK" w:cs="TH SarabunPSK"/>
                <w:sz w:val="28"/>
                <w:cs/>
              </w:rPr>
            </w:pPr>
            <w:r w:rsidRPr="0077593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กิจกรรมการเรียนรู้เอื้อให้ผู้เรียนสร้างองค์ความรู้ได้ด้วยตนเองตาม</w:t>
            </w:r>
            <w:r w:rsidRPr="006E21DD">
              <w:rPr>
                <w:rFonts w:ascii="TH SarabunPSK" w:hAnsi="TH SarabunPSK" w:cs="TH SarabunPSK"/>
                <w:sz w:val="28"/>
                <w:cs/>
              </w:rPr>
              <w:t>ทฤษฎีการสร้างองค์ความรู้ด้วยตนเอง</w:t>
            </w:r>
            <w:r w:rsidRPr="007759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775931">
              <w:rPr>
                <w:rFonts w:ascii="TH SarabunPSK" w:hAnsi="TH SarabunPSK" w:cs="TH SarabunPSK"/>
                <w:sz w:val="28"/>
              </w:rPr>
              <w:t>constructivism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851" w:type="dxa"/>
            <w:vAlign w:val="center"/>
          </w:tcPr>
          <w:p w14:paraId="594EA443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B9D35E" w14:textId="2E71A834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EE8814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3E73351" w14:textId="77777777" w:rsidR="002019A1" w:rsidRPr="002B631F" w:rsidRDefault="002019A1" w:rsidP="004739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303E1" w:rsidRPr="002B631F" w14:paraId="32F5F3D2" w14:textId="77777777" w:rsidTr="008303E1">
        <w:trPr>
          <w:trHeight w:val="489"/>
        </w:trPr>
        <w:tc>
          <w:tcPr>
            <w:tcW w:w="10349" w:type="dxa"/>
            <w:gridSpan w:val="6"/>
            <w:shd w:val="clear" w:color="auto" w:fill="F2F2F2" w:themeFill="background1" w:themeFillShade="F2"/>
            <w:vAlign w:val="center"/>
          </w:tcPr>
          <w:p w14:paraId="49007E31" w14:textId="39008238" w:rsidR="008303E1" w:rsidRPr="002B631F" w:rsidRDefault="008303E1" w:rsidP="001133A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ด้านการออกแบบ</w:t>
            </w:r>
            <w:r w:rsidRPr="002B631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  <w:r w:rsidRPr="00234471">
              <w:rPr>
                <w:rFonts w:ascii="TH SarabunPSK" w:hAnsi="TH SarabunPSK" w:cs="TH SarabunPSK"/>
                <w:b/>
                <w:bCs/>
                <w:sz w:val="28"/>
                <w:cs/>
              </w:rPr>
              <w:t>วีดิทัศน์</w:t>
            </w:r>
          </w:p>
        </w:tc>
      </w:tr>
      <w:tr w:rsidR="002019A1" w:rsidRPr="002B631F" w14:paraId="40659946" w14:textId="77777777" w:rsidTr="008303E1">
        <w:trPr>
          <w:trHeight w:val="783"/>
        </w:trPr>
        <w:tc>
          <w:tcPr>
            <w:tcW w:w="704" w:type="dxa"/>
            <w:shd w:val="clear" w:color="auto" w:fill="auto"/>
            <w:vAlign w:val="center"/>
          </w:tcPr>
          <w:p w14:paraId="209786D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1CF837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รูปแบบการนำเสนอเนื้อหาใน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>วีดิทัศน์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เหมาะสมกับเนื้อหา เช่น การบันทึกหน้าจอ, การบรรยาย</w:t>
            </w:r>
            <w:r w:rsidRPr="002B631F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การสนทนา, </w:t>
            </w:r>
            <w:r>
              <w:rPr>
                <w:rFonts w:ascii="TH SarabunPSK" w:hAnsi="TH SarabunPSK" w:cs="TH SarabunPSK"/>
                <w:sz w:val="28"/>
                <w:cs/>
              </w:rPr>
              <w:t>สถานการณ์จำลอง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0F6A7A">
              <w:rPr>
                <w:rFonts w:ascii="TH SarabunPSK" w:hAnsi="TH SarabunPSK" w:cs="TH SarabunPSK"/>
                <w:sz w:val="28"/>
                <w:cs/>
              </w:rPr>
              <w:t>สารคดี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B631F">
              <w:rPr>
                <w:rFonts w:ascii="TH SarabunPSK" w:hAnsi="TH SarabunPSK" w:cs="TH SarabunPSK"/>
                <w:sz w:val="28"/>
              </w:rPr>
              <w:t>Animation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851" w:type="dxa"/>
            <w:vAlign w:val="center"/>
          </w:tcPr>
          <w:p w14:paraId="40EF7FAB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B3777" w14:textId="391A4C5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3B8FD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60A337A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366CB7E3" w14:textId="77777777" w:rsidTr="008303E1">
        <w:trPr>
          <w:trHeight w:val="712"/>
        </w:trPr>
        <w:tc>
          <w:tcPr>
            <w:tcW w:w="704" w:type="dxa"/>
            <w:shd w:val="clear" w:color="auto" w:fill="auto"/>
            <w:vAlign w:val="center"/>
          </w:tcPr>
          <w:p w14:paraId="2180E853" w14:textId="3DA54154" w:rsidR="002019A1" w:rsidRPr="002B631F" w:rsidRDefault="001269A6" w:rsidP="001133A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5D778A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มีการนำเสนอ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เรียบเรียง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กระชับ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สื่อความหมายของเนื้อหาได้ชัดเจน เข้าใจได้ง่าย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>และน่าสนใจ</w:t>
            </w:r>
          </w:p>
        </w:tc>
        <w:tc>
          <w:tcPr>
            <w:tcW w:w="851" w:type="dxa"/>
            <w:vAlign w:val="center"/>
          </w:tcPr>
          <w:p w14:paraId="1A3B5AEB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BFDC99" w14:textId="475B7243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7EAFE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F2EEDFC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42962989" w14:textId="77777777" w:rsidTr="008303E1">
        <w:trPr>
          <w:trHeight w:val="964"/>
        </w:trPr>
        <w:tc>
          <w:tcPr>
            <w:tcW w:w="704" w:type="dxa"/>
            <w:shd w:val="clear" w:color="auto" w:fill="auto"/>
            <w:vAlign w:val="center"/>
          </w:tcPr>
          <w:p w14:paraId="2EF9F4A5" w14:textId="7D7FD448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2B2486" w14:textId="77777777" w:rsidR="002019A1" w:rsidRPr="006E21DD" w:rsidRDefault="002019A1" w:rsidP="009A049D">
            <w:pPr>
              <w:spacing w:line="276" w:lineRule="auto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ข้อความ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และภาพประกอบ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ใน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>วีดิทัศน์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มีขนาด และรูปแบบที่เหมาะสม ไม่เล็กหรือใหญ่เกินความจำเป็น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>สามารถ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รับชม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ได้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บนอุปกรณ์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>ต่าง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ๆ เช่น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คอมพิวเตอร์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8"/>
                <w:cs/>
              </w:rPr>
              <w:t>สมาร์ต</w:t>
            </w:r>
            <w:r w:rsidRPr="006E21DD">
              <w:rPr>
                <w:rFonts w:ascii="TH SarabunPSK" w:hAnsi="TH SarabunPSK" w:cs="TH SarabunPSK"/>
                <w:spacing w:val="-4"/>
                <w:sz w:val="28"/>
                <w:cs/>
              </w:rPr>
              <w:t>โฟน</w:t>
            </w:r>
            <w:r w:rsidRPr="006E21DD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แทบเลต</w:t>
            </w:r>
          </w:p>
        </w:tc>
        <w:tc>
          <w:tcPr>
            <w:tcW w:w="851" w:type="dxa"/>
            <w:vAlign w:val="center"/>
          </w:tcPr>
          <w:p w14:paraId="7AC588D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250692" w14:textId="7700F50A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79B302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2D50E67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303E1" w:rsidRPr="002B631F" w14:paraId="23409518" w14:textId="77777777" w:rsidTr="008303E1">
        <w:trPr>
          <w:trHeight w:val="418"/>
        </w:trPr>
        <w:tc>
          <w:tcPr>
            <w:tcW w:w="10349" w:type="dxa"/>
            <w:gridSpan w:val="6"/>
            <w:shd w:val="clear" w:color="auto" w:fill="F2F2F2" w:themeFill="background1" w:themeFillShade="F2"/>
            <w:vAlign w:val="center"/>
          </w:tcPr>
          <w:p w14:paraId="15C43561" w14:textId="071FF5BB" w:rsidR="008303E1" w:rsidRPr="002B631F" w:rsidRDefault="008303E1" w:rsidP="001133A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ด้านการออกแบบ</w:t>
            </w:r>
            <w:r w:rsidRPr="002B631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และกิจกรรม</w:t>
            </w:r>
            <w:r w:rsidRPr="002B63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อื่นๆ เช่น ข้อความ รูปภาพ กราฟิก เป็นต้น</w:t>
            </w:r>
          </w:p>
        </w:tc>
      </w:tr>
      <w:tr w:rsidR="002019A1" w:rsidRPr="002B631F" w14:paraId="2BED7F83" w14:textId="77777777" w:rsidTr="008303E1">
        <w:trPr>
          <w:trHeight w:val="654"/>
        </w:trPr>
        <w:tc>
          <w:tcPr>
            <w:tcW w:w="704" w:type="dxa"/>
            <w:shd w:val="clear" w:color="auto" w:fill="auto"/>
            <w:vAlign w:val="center"/>
          </w:tcPr>
          <w:p w14:paraId="7FA47ECD" w14:textId="5FECBDA6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A16A71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รูปภาพและ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 xml:space="preserve">กราฟิก </w:t>
            </w:r>
            <w:r w:rsidRPr="002B631F">
              <w:rPr>
                <w:rFonts w:ascii="TH SarabunPSK" w:hAnsi="TH SarabunPSK" w:cs="TH SarabunPSK" w:hint="cs"/>
                <w:sz w:val="28"/>
                <w:cs/>
              </w:rPr>
              <w:t>มีการสื่อความหมายที่สอดคล้องกับเนื้อหาวิชา</w:t>
            </w:r>
          </w:p>
        </w:tc>
        <w:tc>
          <w:tcPr>
            <w:tcW w:w="851" w:type="dxa"/>
            <w:vAlign w:val="center"/>
          </w:tcPr>
          <w:p w14:paraId="2241A657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D6784" w14:textId="7E872920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F8ED1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0ACB01F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2986A84D" w14:textId="77777777" w:rsidTr="008303E1">
        <w:trPr>
          <w:trHeight w:val="702"/>
        </w:trPr>
        <w:tc>
          <w:tcPr>
            <w:tcW w:w="704" w:type="dxa"/>
            <w:shd w:val="clear" w:color="auto" w:fill="auto"/>
            <w:vAlign w:val="center"/>
          </w:tcPr>
          <w:p w14:paraId="1D45BF03" w14:textId="700992E8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7BD91BC" w14:textId="77777777" w:rsidR="002019A1" w:rsidRPr="002B631F" w:rsidRDefault="002019A1" w:rsidP="000F6A7A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คุณภาพของรูปภาพและ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กราฟิก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0F6A7A">
              <w:rPr>
                <w:rFonts w:ascii="TH SarabunPSK" w:hAnsi="TH SarabunPSK" w:cs="TH SarabunPSK"/>
                <w:sz w:val="28"/>
                <w:cs/>
              </w:rPr>
              <w:t>ความคมชัด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F6A7A">
              <w:rPr>
                <w:rFonts w:ascii="TH SarabunPSK" w:hAnsi="TH SarabunPSK" w:cs="TH SarabunPSK"/>
                <w:sz w:val="28"/>
                <w:cs/>
              </w:rPr>
              <w:t>สวยงาม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 xml:space="preserve"> ดึงดูดความสนใจของผู้เรียน      </w:t>
            </w:r>
          </w:p>
        </w:tc>
        <w:tc>
          <w:tcPr>
            <w:tcW w:w="851" w:type="dxa"/>
            <w:vAlign w:val="center"/>
          </w:tcPr>
          <w:p w14:paraId="4DF1806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8CA340" w14:textId="22E1DD3F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5FB2CE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65B5988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08EA3FFB" w14:textId="77777777" w:rsidTr="008303E1">
        <w:trPr>
          <w:trHeight w:val="542"/>
        </w:trPr>
        <w:tc>
          <w:tcPr>
            <w:tcW w:w="704" w:type="dxa"/>
            <w:shd w:val="clear" w:color="auto" w:fill="auto"/>
            <w:vAlign w:val="center"/>
          </w:tcPr>
          <w:p w14:paraId="2DF3490C" w14:textId="229B0BC6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46183D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/>
                <w:sz w:val="28"/>
                <w:cs/>
              </w:rPr>
              <w:t>รูปแบบตัวอักษรมีขนาด สี ชัดเจน อ่านง่าย และเหมาะสม</w:t>
            </w:r>
          </w:p>
        </w:tc>
        <w:tc>
          <w:tcPr>
            <w:tcW w:w="851" w:type="dxa"/>
            <w:vAlign w:val="center"/>
          </w:tcPr>
          <w:p w14:paraId="19612420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1CD5EB" w14:textId="44D7799C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477895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2E9A84B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13C1FB17" w14:textId="77777777" w:rsidTr="008303E1">
        <w:trPr>
          <w:trHeight w:val="469"/>
        </w:trPr>
        <w:tc>
          <w:tcPr>
            <w:tcW w:w="704" w:type="dxa"/>
            <w:shd w:val="clear" w:color="auto" w:fill="auto"/>
            <w:vAlign w:val="center"/>
          </w:tcPr>
          <w:p w14:paraId="1DA5480B" w14:textId="46CD0280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C988E3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จัดวาง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องค์ประกอบ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ต่างๆ </w:t>
            </w:r>
            <w:r w:rsidRPr="002B631F">
              <w:rPr>
                <w:rFonts w:ascii="TH SarabunPSK" w:hAnsi="TH SarabunPSK" w:cs="TH SarabunPSK"/>
                <w:sz w:val="28"/>
                <w:cs/>
              </w:rPr>
              <w:t>ในหน้าจอ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อย่างเหมาะสม</w:t>
            </w:r>
          </w:p>
        </w:tc>
        <w:tc>
          <w:tcPr>
            <w:tcW w:w="851" w:type="dxa"/>
            <w:vAlign w:val="center"/>
          </w:tcPr>
          <w:p w14:paraId="0B24B25A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9563D4" w14:textId="3EB399EB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237D0D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8814F0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685DAF35" w14:textId="77777777" w:rsidTr="008303E1">
        <w:trPr>
          <w:trHeight w:val="702"/>
        </w:trPr>
        <w:tc>
          <w:tcPr>
            <w:tcW w:w="704" w:type="dxa"/>
            <w:shd w:val="clear" w:color="auto" w:fill="auto"/>
            <w:vAlign w:val="center"/>
          </w:tcPr>
          <w:p w14:paraId="13CA6DB6" w14:textId="7E0CBB77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DF961D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2B631F">
              <w:rPr>
                <w:rFonts w:ascii="TH SarabunPSK" w:hAnsi="TH SarabunPSK" w:cs="TH SarabunPSK" w:hint="cs"/>
                <w:sz w:val="28"/>
                <w:cs/>
              </w:rPr>
              <w:t>การจัดแบ่งเนื้อหาที่เป็นตัวอักษรมีความกระชับ เหมาะสำหรับการเรียนออนไลน์</w:t>
            </w:r>
          </w:p>
        </w:tc>
        <w:tc>
          <w:tcPr>
            <w:tcW w:w="851" w:type="dxa"/>
            <w:vAlign w:val="center"/>
          </w:tcPr>
          <w:p w14:paraId="7D29ED8E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8EBCD0" w14:textId="19DAE25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EE4F13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65C921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019A1" w:rsidRPr="002B631F" w14:paraId="028B1AD5" w14:textId="77777777" w:rsidTr="008303E1">
        <w:trPr>
          <w:trHeight w:val="702"/>
        </w:trPr>
        <w:tc>
          <w:tcPr>
            <w:tcW w:w="704" w:type="dxa"/>
            <w:shd w:val="clear" w:color="auto" w:fill="auto"/>
            <w:vAlign w:val="center"/>
          </w:tcPr>
          <w:p w14:paraId="6D177432" w14:textId="03DA78AD" w:rsidR="002019A1" w:rsidRPr="002B631F" w:rsidRDefault="001269A6" w:rsidP="00737FA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D18A3E" w14:textId="77777777" w:rsidR="002019A1" w:rsidRPr="002B631F" w:rsidRDefault="002019A1" w:rsidP="001133A6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  <w:r w:rsidRPr="006D54FD">
              <w:rPr>
                <w:rFonts w:ascii="TH SarabunPSK" w:hAnsi="TH SarabunPSK" w:cs="TH SarabunPSK"/>
                <w:sz w:val="28"/>
                <w:cs/>
              </w:rPr>
              <w:t>มีปฏิสัมพันธ์ระหว่างผู้เรียนกับบทเรียนมีความเหมาะสม</w:t>
            </w:r>
          </w:p>
        </w:tc>
        <w:tc>
          <w:tcPr>
            <w:tcW w:w="851" w:type="dxa"/>
            <w:vAlign w:val="center"/>
          </w:tcPr>
          <w:p w14:paraId="1BA804B7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12B89" w14:textId="4C8B6B81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E01DC2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7E26009" w14:textId="77777777" w:rsidR="002019A1" w:rsidRPr="002B631F" w:rsidRDefault="002019A1" w:rsidP="001133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D90FD86" w14:textId="77777777" w:rsidR="00937441" w:rsidRDefault="00937441" w:rsidP="009003F1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14:paraId="2E5AD49A" w14:textId="77777777" w:rsidR="009003F1" w:rsidRPr="002D554A" w:rsidRDefault="009003F1" w:rsidP="009003F1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9C029B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ข้อเสนอแนะเพิ่มเติม</w:t>
      </w:r>
    </w:p>
    <w:p w14:paraId="6D9AD708" w14:textId="77777777" w:rsidR="009003F1" w:rsidRDefault="009003F1" w:rsidP="009003F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C029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</w:t>
      </w:r>
    </w:p>
    <w:p w14:paraId="68384BDC" w14:textId="77777777" w:rsidR="009003F1" w:rsidRPr="009C029B" w:rsidRDefault="009003F1" w:rsidP="009003F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C029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</w:t>
      </w:r>
    </w:p>
    <w:p w14:paraId="52C31DCC" w14:textId="77777777" w:rsidR="009003F1" w:rsidRDefault="009003F1" w:rsidP="00267BE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25B0403" w14:textId="77777777" w:rsidR="00267BE1" w:rsidRPr="00095077" w:rsidRDefault="00267BE1" w:rsidP="00267BE1">
      <w:pPr>
        <w:rPr>
          <w:rFonts w:ascii="TH SarabunPSK" w:hAnsi="TH SarabunPSK" w:cs="TH SarabunPSK"/>
          <w:sz w:val="16"/>
          <w:szCs w:val="16"/>
          <w:cs/>
        </w:rPr>
      </w:pPr>
      <w:r w:rsidRPr="0098209B">
        <w:rPr>
          <w:rFonts w:ascii="TH SarabunPSK" w:hAnsi="TH SarabunPSK" w:cs="TH SarabunPSK"/>
          <w:b/>
          <w:bCs/>
          <w:sz w:val="30"/>
          <w:szCs w:val="30"/>
          <w:cs/>
        </w:rPr>
        <w:t>ผลการพิจารณา</w:t>
      </w:r>
      <w:r w:rsidRPr="0098209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813BF48" w14:textId="77777777" w:rsidR="005F5FEE" w:rsidRDefault="005F5FEE" w:rsidP="005F5FEE">
      <w:pPr>
        <w:ind w:firstLine="720"/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15D2A" wp14:editId="63CFD871">
                <wp:simplePos x="0" y="0"/>
                <wp:positionH relativeFrom="column">
                  <wp:posOffset>204216</wp:posOffset>
                </wp:positionH>
                <wp:positionV relativeFrom="paragraph">
                  <wp:posOffset>35941</wp:posOffset>
                </wp:positionV>
                <wp:extent cx="175565" cy="153619"/>
                <wp:effectExtent l="0" t="0" r="15240" b="1841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E6E50" id="Rectangle 4" o:spid="_x0000_s1026" style="position:absolute;margin-left:16.1pt;margin-top:2.85pt;width:13.8pt;height:1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Hy/YOXaAAAABgEAAA8AAABkcnMvZG93bnJldi54bWxMj8FOwzAQRO9I/IO1SNyoU1ctTcim&#10;QpW4wKmh4uzG2yRqvI5ipzV/jznBcTSjmTflLtpBXGnyvWOE5SIDQdw403OLcPx8e9qC8EGz0YNj&#10;QvgmD7vq/q7UhXE3PtC1Dq1IJewLjdCFMBZS+qYjq/3CjcTJO7vJ6pDk1Eoz6Vsqt4NUWbaRVvec&#10;Fjo90r6j5lLPFuFrezDtMb7X9mM1789q420MHvHxIb6+gAgUw18YfvETOlSJ6eRmNl4MCCulUhJh&#10;/Qwi2es8HTkhqDwHWZXyP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Hy/YO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  <w:cs/>
        </w:rPr>
        <w:t xml:space="preserve">เห็นสมควรให้ผ่านการประเมิน </w:t>
      </w:r>
    </w:p>
    <w:p w14:paraId="589E26FD" w14:textId="77777777" w:rsidR="005F5FEE" w:rsidRPr="009210E9" w:rsidRDefault="005F5FEE" w:rsidP="005F5FEE">
      <w:pPr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F4C21" wp14:editId="5B08691A">
                <wp:simplePos x="0" y="0"/>
                <wp:positionH relativeFrom="column">
                  <wp:posOffset>203835</wp:posOffset>
                </wp:positionH>
                <wp:positionV relativeFrom="paragraph">
                  <wp:posOffset>33960</wp:posOffset>
                </wp:positionV>
                <wp:extent cx="175565" cy="153619"/>
                <wp:effectExtent l="0" t="0" r="15240" b="18415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B3912" id="Rectangle 3" o:spid="_x0000_s1026" style="position:absolute;margin-left:16.05pt;margin-top:2.65pt;width:13.8pt;height:1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MbnX6XaAAAABgEAAA8AAABkcnMvZG93bnJldi54bWxMjsFuwjAQRO+V+g/WVuqtOCQKhZAN&#10;qpB6aU8E1LOJlyQiXkexA+7f1z21x9GM3rxyF8wgbjS53jLCcpGAIG6s7rlFOB3fX9YgnFes1WCZ&#10;EL7Jwa56fChVoe2dD3SrfSsihF2hEDrvx0JK13RklFvYkTh2FzsZ5WOcWqkndY9wM8g0SVbSqJ7j&#10;Q6dG2nfUXOvZIHytD7o9hY/afGbz/pKunAneIT4/hbctCE/B/43hVz+qQxWdznZm7cSAkKXLuETI&#10;MxCxzjevIM4I6SYHWZXyv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MbnX6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</w:rPr>
        <w:tab/>
      </w:r>
      <w:r w:rsidRPr="009210E9">
        <w:rPr>
          <w:rFonts w:ascii="TH SarabunPSK" w:hAnsi="TH SarabunPSK" w:cs="TH SarabunPSK"/>
          <w:sz w:val="30"/>
          <w:szCs w:val="30"/>
          <w:cs/>
        </w:rPr>
        <w:t>เห็น</w:t>
      </w:r>
      <w:r>
        <w:rPr>
          <w:rFonts w:ascii="TH SarabunPSK" w:hAnsi="TH SarabunPSK" w:cs="TH SarabunPSK" w:hint="cs"/>
          <w:sz w:val="30"/>
          <w:szCs w:val="30"/>
          <w:cs/>
        </w:rPr>
        <w:t>สม</w:t>
      </w:r>
      <w:r w:rsidRPr="009210E9">
        <w:rPr>
          <w:rFonts w:ascii="TH SarabunPSK" w:hAnsi="TH SarabunPSK" w:cs="TH SarabunPSK"/>
          <w:sz w:val="30"/>
          <w:szCs w:val="30"/>
          <w:cs/>
        </w:rPr>
        <w:t>ควรให้แก้ไขปรับปรุงเพิ่มเติม</w:t>
      </w:r>
      <w:r>
        <w:rPr>
          <w:rFonts w:ascii="TH SarabunPSK" w:hAnsi="TH SarabunPSK" w:cs="TH SarabunPSK" w:hint="cs"/>
          <w:sz w:val="30"/>
          <w:szCs w:val="30"/>
          <w:cs/>
        </w:rPr>
        <w:t>ตามข้อเสนอแนะ</w:t>
      </w:r>
    </w:p>
    <w:p w14:paraId="464A9F16" w14:textId="77777777" w:rsidR="005F5FEE" w:rsidRPr="009210E9" w:rsidRDefault="005F5FEE" w:rsidP="005F5FEE">
      <w:pPr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4DF7D" wp14:editId="71EE9E77">
                <wp:simplePos x="0" y="0"/>
                <wp:positionH relativeFrom="column">
                  <wp:posOffset>203835</wp:posOffset>
                </wp:positionH>
                <wp:positionV relativeFrom="paragraph">
                  <wp:posOffset>33960</wp:posOffset>
                </wp:positionV>
                <wp:extent cx="175565" cy="153619"/>
                <wp:effectExtent l="0" t="0" r="1524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9C853" id="Rectangle 3" o:spid="_x0000_s1026" style="position:absolute;margin-left:16.05pt;margin-top:2.65pt;width:13.8pt;height:1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MbnX6XaAAAABgEAAA8AAABkcnMvZG93bnJldi54bWxMjsFuwjAQRO+V+g/WVuqtOCQKhZAN&#10;qpB6aU8E1LOJlyQiXkexA+7f1z21x9GM3rxyF8wgbjS53jLCcpGAIG6s7rlFOB3fX9YgnFes1WCZ&#10;EL7Jwa56fChVoe2dD3SrfSsihF2hEDrvx0JK13RklFvYkTh2FzsZ5WOcWqkndY9wM8g0SVbSqJ7j&#10;Q6dG2nfUXOvZIHytD7o9hY/afGbz/pKunAneIT4/hbctCE/B/43hVz+qQxWdznZm7cSAkKXLuETI&#10;MxCxzjevIM4I6SYHWZXyv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MbnX6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ไม่ผ่านการประเมิน</w:t>
      </w:r>
    </w:p>
    <w:p w14:paraId="7085D51A" w14:textId="37C5ED67" w:rsidR="00267BE1" w:rsidRDefault="00267BE1" w:rsidP="005F5FEE">
      <w:pPr>
        <w:ind w:firstLine="720"/>
        <w:rPr>
          <w:rFonts w:ascii="TH SarabunPSK" w:hAnsi="TH SarabunPSK" w:cs="TH SarabunPSK"/>
          <w:sz w:val="30"/>
          <w:szCs w:val="30"/>
        </w:rPr>
      </w:pPr>
    </w:p>
    <w:p w14:paraId="594D2740" w14:textId="77777777" w:rsidR="00DA66A1" w:rsidRPr="009C029B" w:rsidRDefault="00DA66A1" w:rsidP="00DA66A1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9C029B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...........................................................................</w:t>
      </w:r>
    </w:p>
    <w:p w14:paraId="7FE7B629" w14:textId="77777777" w:rsidR="00DA66A1" w:rsidRDefault="00DA66A1" w:rsidP="00DA750E">
      <w:pPr>
        <w:spacing w:line="240" w:lineRule="auto"/>
        <w:ind w:left="5040"/>
        <w:jc w:val="center"/>
        <w:rPr>
          <w:rFonts w:ascii="TH SarabunPSK" w:hAnsi="TH SarabunPSK" w:cs="TH SarabunPSK"/>
          <w:sz w:val="30"/>
          <w:szCs w:val="30"/>
        </w:rPr>
      </w:pPr>
      <w:r w:rsidRPr="009C029B">
        <w:rPr>
          <w:rFonts w:ascii="TH SarabunPSK" w:hAnsi="TH SarabunPSK" w:cs="TH SarabunPSK" w:hint="cs"/>
          <w:sz w:val="30"/>
          <w:szCs w:val="30"/>
          <w:cs/>
        </w:rPr>
        <w:t>(                                                        )</w:t>
      </w:r>
    </w:p>
    <w:p w14:paraId="77444305" w14:textId="77777777" w:rsidR="00DA66A1" w:rsidRDefault="00DA66A1" w:rsidP="00DA66A1">
      <w:pPr>
        <w:spacing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</w:t>
      </w:r>
      <w:r w:rsidR="00DA750E"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="00F9538F">
        <w:rPr>
          <w:rFonts w:ascii="TH SarabunPSK" w:hAnsi="TH SarabunPSK" w:cs="TH SarabunPSK" w:hint="cs"/>
          <w:sz w:val="30"/>
          <w:szCs w:val="30"/>
          <w:cs/>
        </w:rPr>
        <w:t>วันที่ ...................................................................</w:t>
      </w:r>
    </w:p>
    <w:p w14:paraId="10CC0809" w14:textId="77777777" w:rsidR="00EE1259" w:rsidRDefault="00EE1259" w:rsidP="00267BE1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sectPr w:rsidR="00EE125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1BD2" w14:textId="77777777" w:rsidR="00A232FF" w:rsidRDefault="00A232FF" w:rsidP="004C0233">
      <w:pPr>
        <w:spacing w:after="0" w:line="240" w:lineRule="auto"/>
      </w:pPr>
      <w:r>
        <w:separator/>
      </w:r>
    </w:p>
  </w:endnote>
  <w:endnote w:type="continuationSeparator" w:id="0">
    <w:p w14:paraId="6F26ED34" w14:textId="77777777" w:rsidR="00A232FF" w:rsidRDefault="00A232FF" w:rsidP="004C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9568" w14:textId="3258C674" w:rsidR="002B30DB" w:rsidRDefault="002B30DB">
    <w:pPr>
      <w:pStyle w:val="a7"/>
    </w:pPr>
    <w:r>
      <w:t>Update 1</w:t>
    </w:r>
    <w:r w:rsidR="00335525">
      <w:rPr>
        <w:rFonts w:hint="cs"/>
        <w:cs/>
      </w:rPr>
      <w:t>5</w:t>
    </w:r>
    <w:r>
      <w:t>/</w:t>
    </w:r>
    <w:r w:rsidR="00335525">
      <w:rPr>
        <w:rFonts w:hint="cs"/>
        <w:cs/>
      </w:rPr>
      <w:t>11</w:t>
    </w:r>
    <w:r>
      <w:t>/65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A3E4" w14:textId="77777777" w:rsidR="00A232FF" w:rsidRDefault="00A232FF" w:rsidP="004C0233">
      <w:pPr>
        <w:spacing w:after="0" w:line="240" w:lineRule="auto"/>
      </w:pPr>
      <w:r>
        <w:separator/>
      </w:r>
    </w:p>
  </w:footnote>
  <w:footnote w:type="continuationSeparator" w:id="0">
    <w:p w14:paraId="14C1B52C" w14:textId="77777777" w:rsidR="00A232FF" w:rsidRDefault="00A232FF" w:rsidP="004C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color w:val="7F7F7F" w:themeColor="text1" w:themeTint="80"/>
        <w:sz w:val="28"/>
        <w:cs/>
      </w:rPr>
      <w:alias w:val="Title"/>
      <w:tag w:val=""/>
      <w:id w:val="1116400235"/>
      <w:placeholder>
        <w:docPart w:val="936C2DD40DD64A6EBF3989D6D60307F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1CC7689" w14:textId="4F4F2CE8" w:rsidR="00C84928" w:rsidRPr="002B30DB" w:rsidRDefault="00C84928">
        <w:pPr>
          <w:pStyle w:val="a5"/>
          <w:tabs>
            <w:tab w:val="clear" w:pos="4680"/>
            <w:tab w:val="clear" w:pos="9360"/>
          </w:tabs>
          <w:jc w:val="right"/>
          <w:rPr>
            <w:rFonts w:ascii="TH SarabunPSK" w:hAnsi="TH SarabunPSK" w:cs="TH SarabunPSK"/>
            <w:color w:val="7F7F7F" w:themeColor="text1" w:themeTint="80"/>
            <w:szCs w:val="22"/>
          </w:rPr>
        </w:pPr>
        <w:r w:rsidRPr="002B30DB">
          <w:rPr>
            <w:rFonts w:ascii="TH SarabunPSK" w:hAnsi="TH SarabunPSK" w:cs="TH SarabunPSK"/>
            <w:color w:val="7F7F7F" w:themeColor="text1" w:themeTint="80"/>
            <w:sz w:val="28"/>
            <w:cs/>
          </w:rPr>
          <w:t>แบบประเมินคุณภาพรายวิชาออนไลน์ ด้านการพัฒนาและออกแบบบทเรียนออนไลน์</w:t>
        </w:r>
        <w:r w:rsidR="00DC67CC" w:rsidRPr="002B30DB">
          <w:rPr>
            <w:rFonts w:ascii="TH SarabunPSK" w:hAnsi="TH SarabunPSK" w:cs="TH SarabunPSK"/>
            <w:color w:val="7F7F7F" w:themeColor="text1" w:themeTint="80"/>
            <w:sz w:val="28"/>
            <w:cs/>
          </w:rPr>
          <w:t>ประจำปี</w:t>
        </w:r>
        <w:r w:rsidR="00AB1C12" w:rsidRPr="002B30DB">
          <w:rPr>
            <w:rFonts w:ascii="TH SarabunPSK" w:hAnsi="TH SarabunPSK" w:cs="TH SarabunPSK"/>
            <w:color w:val="7F7F7F" w:themeColor="text1" w:themeTint="80"/>
            <w:sz w:val="28"/>
            <w:cs/>
          </w:rPr>
          <w:t xml:space="preserve"> 256</w:t>
        </w:r>
        <w:r w:rsidR="0020173A">
          <w:rPr>
            <w:rFonts w:ascii="TH SarabunPSK" w:hAnsi="TH SarabunPSK" w:cs="TH SarabunPSK" w:hint="cs"/>
            <w:color w:val="7F7F7F" w:themeColor="text1" w:themeTint="80"/>
            <w:sz w:val="28"/>
            <w:cs/>
          </w:rPr>
          <w:t>6</w:t>
        </w:r>
      </w:p>
    </w:sdtContent>
  </w:sdt>
  <w:p w14:paraId="2BEC5830" w14:textId="77777777" w:rsidR="00F2290C" w:rsidRPr="002B30DB" w:rsidRDefault="00F2290C">
    <w:pPr>
      <w:pStyle w:val="a5"/>
      <w:tabs>
        <w:tab w:val="clear" w:pos="4680"/>
        <w:tab w:val="clear" w:pos="9360"/>
      </w:tabs>
      <w:jc w:val="right"/>
      <w:rPr>
        <w:rFonts w:ascii="TH SarabunPSK" w:hAnsi="TH SarabunPSK" w:cs="TH SarabunPSK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D65B4"/>
    <w:multiLevelType w:val="hybridMultilevel"/>
    <w:tmpl w:val="2F88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F0"/>
    <w:rsid w:val="00017C51"/>
    <w:rsid w:val="000242BD"/>
    <w:rsid w:val="00024BD7"/>
    <w:rsid w:val="00027D4C"/>
    <w:rsid w:val="0003747B"/>
    <w:rsid w:val="000530CF"/>
    <w:rsid w:val="000837B8"/>
    <w:rsid w:val="000A2B17"/>
    <w:rsid w:val="000F6A7A"/>
    <w:rsid w:val="001124CD"/>
    <w:rsid w:val="001133A6"/>
    <w:rsid w:val="001269A6"/>
    <w:rsid w:val="0014177A"/>
    <w:rsid w:val="00161B16"/>
    <w:rsid w:val="00173910"/>
    <w:rsid w:val="0019764A"/>
    <w:rsid w:val="001A2881"/>
    <w:rsid w:val="001B2EDF"/>
    <w:rsid w:val="001C4867"/>
    <w:rsid w:val="001E19A2"/>
    <w:rsid w:val="0020173A"/>
    <w:rsid w:val="002019A1"/>
    <w:rsid w:val="00234471"/>
    <w:rsid w:val="00247BCF"/>
    <w:rsid w:val="00257AD7"/>
    <w:rsid w:val="00267BE1"/>
    <w:rsid w:val="002B273B"/>
    <w:rsid w:val="002B30DB"/>
    <w:rsid w:val="002B3762"/>
    <w:rsid w:val="002B631F"/>
    <w:rsid w:val="002C0551"/>
    <w:rsid w:val="002D554A"/>
    <w:rsid w:val="002D59A4"/>
    <w:rsid w:val="002E73BF"/>
    <w:rsid w:val="00320486"/>
    <w:rsid w:val="00323500"/>
    <w:rsid w:val="00335525"/>
    <w:rsid w:val="003430C0"/>
    <w:rsid w:val="00355207"/>
    <w:rsid w:val="00367F8E"/>
    <w:rsid w:val="00390526"/>
    <w:rsid w:val="003970CF"/>
    <w:rsid w:val="004A0854"/>
    <w:rsid w:val="004C0233"/>
    <w:rsid w:val="00511094"/>
    <w:rsid w:val="00533F4C"/>
    <w:rsid w:val="00574772"/>
    <w:rsid w:val="005862F0"/>
    <w:rsid w:val="005930C0"/>
    <w:rsid w:val="005A1CB7"/>
    <w:rsid w:val="005F39EC"/>
    <w:rsid w:val="005F5FEE"/>
    <w:rsid w:val="00651274"/>
    <w:rsid w:val="006D54FD"/>
    <w:rsid w:val="006D60E8"/>
    <w:rsid w:val="006E0226"/>
    <w:rsid w:val="006E21DD"/>
    <w:rsid w:val="00737FAA"/>
    <w:rsid w:val="00787CFC"/>
    <w:rsid w:val="00811CBF"/>
    <w:rsid w:val="00813474"/>
    <w:rsid w:val="00823B6E"/>
    <w:rsid w:val="00825192"/>
    <w:rsid w:val="008303E1"/>
    <w:rsid w:val="008636E2"/>
    <w:rsid w:val="00867671"/>
    <w:rsid w:val="008D2C68"/>
    <w:rsid w:val="008D4AB9"/>
    <w:rsid w:val="009003F1"/>
    <w:rsid w:val="00902F03"/>
    <w:rsid w:val="00937441"/>
    <w:rsid w:val="009422C3"/>
    <w:rsid w:val="00956F35"/>
    <w:rsid w:val="009A049D"/>
    <w:rsid w:val="009C029B"/>
    <w:rsid w:val="009C7415"/>
    <w:rsid w:val="009E30D4"/>
    <w:rsid w:val="00A232FF"/>
    <w:rsid w:val="00A6243D"/>
    <w:rsid w:val="00A67BF4"/>
    <w:rsid w:val="00A67DB9"/>
    <w:rsid w:val="00A76042"/>
    <w:rsid w:val="00AA4605"/>
    <w:rsid w:val="00AB1C12"/>
    <w:rsid w:val="00AB4638"/>
    <w:rsid w:val="00AC54F1"/>
    <w:rsid w:val="00AC5C9A"/>
    <w:rsid w:val="00AD644A"/>
    <w:rsid w:val="00B06104"/>
    <w:rsid w:val="00B1625B"/>
    <w:rsid w:val="00B223EE"/>
    <w:rsid w:val="00B47A5C"/>
    <w:rsid w:val="00BA6E54"/>
    <w:rsid w:val="00BB653E"/>
    <w:rsid w:val="00BC49C7"/>
    <w:rsid w:val="00BE5A55"/>
    <w:rsid w:val="00C142F1"/>
    <w:rsid w:val="00C2344D"/>
    <w:rsid w:val="00C84928"/>
    <w:rsid w:val="00D672F7"/>
    <w:rsid w:val="00D9673F"/>
    <w:rsid w:val="00DA66A1"/>
    <w:rsid w:val="00DA750E"/>
    <w:rsid w:val="00DC67CC"/>
    <w:rsid w:val="00DE035D"/>
    <w:rsid w:val="00DF189E"/>
    <w:rsid w:val="00E24443"/>
    <w:rsid w:val="00E5270F"/>
    <w:rsid w:val="00E77553"/>
    <w:rsid w:val="00EC67E2"/>
    <w:rsid w:val="00EE1259"/>
    <w:rsid w:val="00EE52BD"/>
    <w:rsid w:val="00F2290C"/>
    <w:rsid w:val="00F26FB5"/>
    <w:rsid w:val="00F466EE"/>
    <w:rsid w:val="00F51F7D"/>
    <w:rsid w:val="00F56C78"/>
    <w:rsid w:val="00F8274A"/>
    <w:rsid w:val="00F916AF"/>
    <w:rsid w:val="00F9538F"/>
    <w:rsid w:val="00FC6BAB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48C79"/>
  <w15:chartTrackingRefBased/>
  <w15:docId w15:val="{24047A09-72FB-4721-9E8E-1366708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B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C0233"/>
  </w:style>
  <w:style w:type="paragraph" w:styleId="a7">
    <w:name w:val="footer"/>
    <w:basedOn w:val="a"/>
    <w:link w:val="a8"/>
    <w:uiPriority w:val="99"/>
    <w:unhideWhenUsed/>
    <w:rsid w:val="004C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C0233"/>
  </w:style>
  <w:style w:type="character" w:styleId="a9">
    <w:name w:val="Placeholder Text"/>
    <w:basedOn w:val="a0"/>
    <w:uiPriority w:val="99"/>
    <w:semiHidden/>
    <w:rsid w:val="00C84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6C2DD40DD64A6EBF3989D6D603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A078-F0E8-49E4-A2BC-17A6EB261451}"/>
      </w:docPartPr>
      <w:docPartBody>
        <w:p w:rsidR="005352FC" w:rsidRDefault="00DF149E" w:rsidP="00DF149E">
          <w:pPr>
            <w:pStyle w:val="936C2DD40DD64A6EBF3989D6D60307FD"/>
          </w:pPr>
          <w:r>
            <w:rPr>
              <w:rFonts w:cs="Angsana New"/>
              <w:color w:val="7F7F7F" w:themeColor="text1" w:themeTint="80"/>
              <w:szCs w:val="22"/>
              <w:cs/>
            </w:rPr>
            <w:t>[</w:t>
          </w:r>
          <w:r>
            <w:rPr>
              <w:color w:val="7F7F7F" w:themeColor="text1" w:themeTint="80"/>
            </w:rPr>
            <w:t>Document title</w:t>
          </w:r>
          <w:r>
            <w:rPr>
              <w:rFonts w:cs="Angsana New"/>
              <w:color w:val="7F7F7F" w:themeColor="text1" w:themeTint="80"/>
              <w:szCs w:val="2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28"/>
    <w:rsid w:val="00036054"/>
    <w:rsid w:val="000749B4"/>
    <w:rsid w:val="001375A6"/>
    <w:rsid w:val="00225C28"/>
    <w:rsid w:val="002B3DE4"/>
    <w:rsid w:val="005352FC"/>
    <w:rsid w:val="00553187"/>
    <w:rsid w:val="005D47E1"/>
    <w:rsid w:val="006659E1"/>
    <w:rsid w:val="006E7D05"/>
    <w:rsid w:val="00957002"/>
    <w:rsid w:val="00AC1F8F"/>
    <w:rsid w:val="00B176E7"/>
    <w:rsid w:val="00C76C44"/>
    <w:rsid w:val="00CA75F1"/>
    <w:rsid w:val="00CB1804"/>
    <w:rsid w:val="00D13202"/>
    <w:rsid w:val="00D71C3A"/>
    <w:rsid w:val="00DF149E"/>
    <w:rsid w:val="00F1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49E"/>
    <w:rPr>
      <w:color w:val="808080"/>
    </w:rPr>
  </w:style>
  <w:style w:type="paragraph" w:customStyle="1" w:styleId="936C2DD40DD64A6EBF3989D6D60307FD">
    <w:name w:val="936C2DD40DD64A6EBF3989D6D60307FD"/>
    <w:rsid w:val="00DF14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695</Words>
  <Characters>3723</Characters>
  <Application>Microsoft Office Word</Application>
  <DocSecurity>0</DocSecurity>
  <Lines>109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แบบประเมินคุณภาพรายวิชาออนไลน์ ด้านการพัฒนาและออกแบบบทเรียนออนไลน์ประจำปี 2565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แบบประเมินคุณภาพรายวิชาออนไลน์ ด้านการพัฒนาและออกแบบบทเรียนออนไลน์ประจำปี 2566</dc:title>
  <dc:subject/>
  <dc:creator>แบบประเมินคุณภาพรายวิชาออนไลน์รายวิชาออนไลน์แบบ MOOC</dc:creator>
  <cp:keywords/>
  <dc:description/>
  <cp:lastModifiedBy>Chanakan Sojayapan</cp:lastModifiedBy>
  <cp:revision>16</cp:revision>
  <dcterms:created xsi:type="dcterms:W3CDTF">2022-03-30T07:22:00Z</dcterms:created>
  <dcterms:modified xsi:type="dcterms:W3CDTF">2022-11-17T07:06:00Z</dcterms:modified>
</cp:coreProperties>
</file>